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B5F5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61235151" w14:textId="62725D08" w:rsidR="008F16B3" w:rsidRPr="00282C04" w:rsidRDefault="008F16B3" w:rsidP="008F16B3">
      <w:pPr>
        <w:jc w:val="center"/>
        <w:rPr>
          <w:rFonts w:ascii="Georgia" w:hAnsi="Georgia" w:cs="Arial"/>
          <w:b/>
        </w:rPr>
      </w:pPr>
      <w:r w:rsidRPr="00282C04">
        <w:rPr>
          <w:rFonts w:ascii="Georgia" w:hAnsi="Georgia" w:cs="Arial"/>
          <w:b/>
        </w:rPr>
        <w:t xml:space="preserve">SERIOUS </w:t>
      </w:r>
      <w:r w:rsidR="00282C04">
        <w:rPr>
          <w:rFonts w:ascii="Georgia" w:hAnsi="Georgia" w:cs="Arial"/>
          <w:b/>
        </w:rPr>
        <w:t>INCIDENT REPORT TEMPLATE</w:t>
      </w:r>
    </w:p>
    <w:p w14:paraId="22F37E0C" w14:textId="77777777" w:rsidR="008F16B3" w:rsidRPr="00282C04" w:rsidRDefault="008F16B3" w:rsidP="00B67762">
      <w:pPr>
        <w:jc w:val="both"/>
        <w:rPr>
          <w:rFonts w:ascii="Georgia" w:hAnsi="Georgi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498"/>
      </w:tblGrid>
      <w:tr w:rsidR="00A9756A" w:rsidRPr="00282C04" w14:paraId="51C06366" w14:textId="77777777" w:rsidTr="00FB639A">
        <w:trPr>
          <w:jc w:val="center"/>
        </w:trPr>
        <w:tc>
          <w:tcPr>
            <w:tcW w:w="9130" w:type="dxa"/>
            <w:gridSpan w:val="2"/>
            <w:shd w:val="clear" w:color="auto" w:fill="1F497D" w:themeFill="text2"/>
          </w:tcPr>
          <w:p w14:paraId="7237623B" w14:textId="63A35471" w:rsidR="00A9756A" w:rsidRPr="00282C04" w:rsidRDefault="00A9756A" w:rsidP="00FB639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REPORT ON E</w:t>
            </w:r>
            <w:r w:rsid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&amp;</w:t>
            </w: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S SERIOUS INCIDENT </w:t>
            </w:r>
            <w:r w:rsid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IN</w:t>
            </w: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 [NAME OF COMPANY]</w:t>
            </w:r>
          </w:p>
        </w:tc>
      </w:tr>
      <w:tr w:rsidR="008F16B3" w:rsidRPr="00282C04" w14:paraId="10B2AF27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5CB22488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Date of report</w:t>
            </w:r>
          </w:p>
        </w:tc>
        <w:tc>
          <w:tcPr>
            <w:tcW w:w="6589" w:type="dxa"/>
            <w:shd w:val="clear" w:color="auto" w:fill="FFFFFF" w:themeFill="background1"/>
          </w:tcPr>
          <w:p w14:paraId="39306580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F16B3" w:rsidRPr="00282C04" w14:paraId="60A136B9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31F621DE" w14:textId="12F61BD0" w:rsidR="008F16B3" w:rsidRPr="00282C04" w:rsidRDefault="00282C04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Company Contact Person</w:t>
            </w:r>
          </w:p>
        </w:tc>
        <w:tc>
          <w:tcPr>
            <w:tcW w:w="6589" w:type="dxa"/>
            <w:shd w:val="clear" w:color="auto" w:fill="FFFFFF" w:themeFill="background1"/>
          </w:tcPr>
          <w:p w14:paraId="4A7E0C0D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/</w:t>
            </w:r>
          </w:p>
        </w:tc>
      </w:tr>
      <w:tr w:rsidR="008F16B3" w:rsidRPr="00282C04" w14:paraId="3DA6DB80" w14:textId="77777777" w:rsidTr="008F16B3">
        <w:trPr>
          <w:trHeight w:val="773"/>
          <w:jc w:val="center"/>
        </w:trPr>
        <w:tc>
          <w:tcPr>
            <w:tcW w:w="2541" w:type="dxa"/>
            <w:shd w:val="clear" w:color="auto" w:fill="1F497D" w:themeFill="text2"/>
          </w:tcPr>
          <w:p w14:paraId="19F75D01" w14:textId="60FEDC7D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 xml:space="preserve">Date and time of accident / Date of notification to </w:t>
            </w:r>
            <w:r w:rsidR="00282C04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FI</w:t>
            </w:r>
            <w:r w:rsidRPr="00282C04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589" w:type="dxa"/>
            <w:shd w:val="clear" w:color="auto" w:fill="auto"/>
          </w:tcPr>
          <w:p w14:paraId="41B7A7A2" w14:textId="77777777" w:rsidR="008F16B3" w:rsidRPr="00282C04" w:rsidRDefault="00A9756A" w:rsidP="00A9756A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 xml:space="preserve">            [Date, Time]</w:t>
            </w:r>
            <w:r w:rsidR="008F16B3" w:rsidRPr="00282C04">
              <w:rPr>
                <w:rFonts w:ascii="Georgia" w:hAnsi="Georgia" w:cs="Arial"/>
                <w:sz w:val="20"/>
                <w:szCs w:val="20"/>
              </w:rPr>
              <w:t xml:space="preserve">         </w:t>
            </w:r>
            <w:r w:rsidRPr="00282C04">
              <w:rPr>
                <w:rFonts w:ascii="Georgia" w:hAnsi="Georgia" w:cs="Arial"/>
                <w:sz w:val="20"/>
                <w:szCs w:val="20"/>
              </w:rPr>
              <w:t xml:space="preserve">           /               [Date/ explanation of delay]</w:t>
            </w:r>
          </w:p>
        </w:tc>
      </w:tr>
      <w:tr w:rsidR="008F16B3" w:rsidRPr="00282C04" w14:paraId="405A98D7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453F9BAF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Type of accident</w:t>
            </w:r>
          </w:p>
        </w:tc>
        <w:tc>
          <w:tcPr>
            <w:tcW w:w="6589" w:type="dxa"/>
            <w:shd w:val="clear" w:color="auto" w:fill="auto"/>
          </w:tcPr>
          <w:p w14:paraId="34446EC7" w14:textId="77777777" w:rsidR="008F16B3" w:rsidRPr="00282C04" w:rsidRDefault="00A9756A" w:rsidP="00A9756A">
            <w:pPr>
              <w:pStyle w:val="ListParagraph"/>
              <w:ind w:left="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(e.g. Fatality, major oil spill, explosion)</w:t>
            </w:r>
          </w:p>
        </w:tc>
      </w:tr>
      <w:tr w:rsidR="008F16B3" w:rsidRPr="00282C04" w14:paraId="3F982482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6EA6540F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Victims and damage</w:t>
            </w:r>
          </w:p>
        </w:tc>
        <w:tc>
          <w:tcPr>
            <w:tcW w:w="6589" w:type="dxa"/>
            <w:shd w:val="clear" w:color="auto" w:fill="auto"/>
          </w:tcPr>
          <w:p w14:paraId="7DF3A920" w14:textId="77777777" w:rsidR="008F16B3" w:rsidRPr="00282C04" w:rsidRDefault="008F16B3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Fatalities (including number deceased and differentiating between employee/ contractor fatali</w:t>
            </w:r>
            <w:r w:rsidR="00A9756A" w:rsidRPr="00282C04">
              <w:rPr>
                <w:rFonts w:ascii="Georgia" w:hAnsi="Georgia" w:cs="Arial"/>
                <w:sz w:val="20"/>
                <w:szCs w:val="20"/>
              </w:rPr>
              <w:t>ties and members of the public).</w:t>
            </w:r>
          </w:p>
          <w:p w14:paraId="07AC1D33" w14:textId="77777777" w:rsidR="008F16B3" w:rsidRPr="00282C04" w:rsidRDefault="008F16B3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Number injured (mention hospitalisations/ loss of limb)</w:t>
            </w:r>
            <w:r w:rsidR="00A9756A" w:rsidRPr="00282C04">
              <w:rPr>
                <w:rFonts w:ascii="Georgia" w:hAnsi="Georgia" w:cs="Arial"/>
                <w:sz w:val="20"/>
                <w:szCs w:val="20"/>
              </w:rPr>
              <w:t>.</w:t>
            </w:r>
          </w:p>
          <w:p w14:paraId="70E8E8A5" w14:textId="77777777" w:rsidR="008F16B3" w:rsidRPr="00282C04" w:rsidRDefault="008F16B3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Loss/ damage to company facilities</w:t>
            </w:r>
            <w:r w:rsidR="00A9756A" w:rsidRPr="00282C04">
              <w:rPr>
                <w:rFonts w:ascii="Georgia" w:hAnsi="Georgia" w:cs="Arial"/>
                <w:sz w:val="20"/>
                <w:szCs w:val="20"/>
              </w:rPr>
              <w:t xml:space="preserve"> or operating environment.</w:t>
            </w:r>
          </w:p>
          <w:p w14:paraId="3231E7D8" w14:textId="77777777" w:rsidR="00A9756A" w:rsidRPr="00282C04" w:rsidRDefault="00A9756A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Environmental damage (</w:t>
            </w:r>
            <w:proofErr w:type="spellStart"/>
            <w:r w:rsidRPr="00282C04">
              <w:rPr>
                <w:rFonts w:ascii="Georgia" w:hAnsi="Georgia" w:cs="Arial"/>
                <w:sz w:val="20"/>
                <w:szCs w:val="20"/>
              </w:rPr>
              <w:t>e.g.water</w:t>
            </w:r>
            <w:proofErr w:type="spellEnd"/>
            <w:r w:rsidRPr="00282C04">
              <w:rPr>
                <w:rFonts w:ascii="Georgia" w:hAnsi="Georgia" w:cs="Arial"/>
                <w:sz w:val="20"/>
                <w:szCs w:val="20"/>
              </w:rPr>
              <w:t xml:space="preserve"> pollution).</w:t>
            </w:r>
          </w:p>
        </w:tc>
      </w:tr>
      <w:tr w:rsidR="008F16B3" w:rsidRPr="00282C04" w14:paraId="729DA762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4ABD5D4D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Immediate response</w:t>
            </w:r>
          </w:p>
        </w:tc>
        <w:tc>
          <w:tcPr>
            <w:tcW w:w="6589" w:type="dxa"/>
            <w:shd w:val="clear" w:color="auto" w:fill="auto"/>
          </w:tcPr>
          <w:p w14:paraId="5DB13726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F16B3" w:rsidRPr="00282C04" w14:paraId="79F45534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252B611A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Description of issue</w:t>
            </w:r>
          </w:p>
        </w:tc>
        <w:tc>
          <w:tcPr>
            <w:tcW w:w="6589" w:type="dxa"/>
            <w:shd w:val="clear" w:color="auto" w:fill="auto"/>
          </w:tcPr>
          <w:p w14:paraId="0C38D7B9" w14:textId="77777777" w:rsidR="008F16B3" w:rsidRPr="00282C04" w:rsidRDefault="008F16B3" w:rsidP="00FB639A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Include the following where available or relevant:</w:t>
            </w:r>
          </w:p>
          <w:p w14:paraId="7BB88D4D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names of involved (if fatalities)</w:t>
            </w:r>
          </w:p>
          <w:p w14:paraId="7211AC8B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witnesses (including where relevant staff, unions, police, other authorities and other parties)</w:t>
            </w:r>
          </w:p>
          <w:p w14:paraId="2B154E27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 xml:space="preserve">routine/non-routine activity being undertaken </w:t>
            </w:r>
          </w:p>
          <w:p w14:paraId="6B63F92B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factual statement of what happened</w:t>
            </w:r>
          </w:p>
          <w:p w14:paraId="755AE001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scene inspection photos/notes</w:t>
            </w:r>
          </w:p>
          <w:p w14:paraId="3A506A18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sequence of events pre-dating accident</w:t>
            </w:r>
          </w:p>
          <w:p w14:paraId="3A02EB91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immediate cause</w:t>
            </w:r>
          </w:p>
          <w:p w14:paraId="1D13F325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unsafe acts in sequence</w:t>
            </w:r>
          </w:p>
          <w:p w14:paraId="21638146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unsafe conditions in sequence</w:t>
            </w:r>
          </w:p>
          <w:p w14:paraId="01632211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underlying causes of unsafe   acts/conditions (initial view)</w:t>
            </w:r>
          </w:p>
          <w:p w14:paraId="531E8C2A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root cause(s)</w:t>
            </w:r>
          </w:p>
          <w:p w14:paraId="55F4049E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corrective / preventive action for EACH significant cause</w:t>
            </w:r>
          </w:p>
          <w:p w14:paraId="0D621325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actioned, timed-bound plan (can be attached)</w:t>
            </w:r>
          </w:p>
          <w:p w14:paraId="06851B95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Interim preventive measures</w:t>
            </w:r>
          </w:p>
          <w:p w14:paraId="3B7FCBE4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Other interim actions required cross-check to other activities / locations for lessons learned</w:t>
            </w:r>
          </w:p>
          <w:p w14:paraId="30BDBC7A" w14:textId="77777777" w:rsidR="008F16B3" w:rsidRPr="00282C04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>Any negative publicity (including media) resulting from the incident</w:t>
            </w:r>
          </w:p>
        </w:tc>
      </w:tr>
      <w:tr w:rsidR="008F16B3" w:rsidRPr="00282C04" w14:paraId="1B8CF6C1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2D75B7A2" w14:textId="30CAACA0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Conclu</w:t>
            </w:r>
            <w:r w:rsid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sion</w:t>
            </w:r>
          </w:p>
        </w:tc>
        <w:tc>
          <w:tcPr>
            <w:tcW w:w="6589" w:type="dxa"/>
            <w:shd w:val="clear" w:color="auto" w:fill="auto"/>
          </w:tcPr>
          <w:p w14:paraId="1812928D" w14:textId="77777777" w:rsidR="008F16B3" w:rsidRPr="00282C04" w:rsidRDefault="008F16B3" w:rsidP="00FB639A">
            <w:pPr>
              <w:ind w:left="43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282C04">
              <w:rPr>
                <w:rFonts w:ascii="Georgia" w:hAnsi="Georgia" w:cs="Arial"/>
                <w:sz w:val="20"/>
                <w:szCs w:val="20"/>
              </w:rPr>
              <w:t xml:space="preserve">Outline of accident, key causes, corrective/ preventative </w:t>
            </w:r>
            <w:proofErr w:type="gramStart"/>
            <w:r w:rsidRPr="00282C04">
              <w:rPr>
                <w:rFonts w:ascii="Georgia" w:hAnsi="Georgia" w:cs="Arial"/>
                <w:sz w:val="20"/>
                <w:szCs w:val="20"/>
              </w:rPr>
              <w:t>actions,  final</w:t>
            </w:r>
            <w:proofErr w:type="gramEnd"/>
            <w:r w:rsidRPr="00282C04">
              <w:rPr>
                <w:rFonts w:ascii="Georgia" w:hAnsi="Georgia" w:cs="Arial"/>
                <w:sz w:val="20"/>
                <w:szCs w:val="20"/>
              </w:rPr>
              <w:t xml:space="preserve"> position, and lessons learned</w:t>
            </w:r>
            <w:r w:rsidRPr="00282C04">
              <w:rPr>
                <w:rFonts w:ascii="Georgia" w:hAnsi="Georgia" w:cs="Arial"/>
                <w:color w:val="FFFFFF"/>
                <w:sz w:val="20"/>
                <w:szCs w:val="20"/>
              </w:rPr>
              <w:t>.</w:t>
            </w:r>
          </w:p>
        </w:tc>
      </w:tr>
      <w:tr w:rsidR="008F16B3" w:rsidRPr="00282C04" w14:paraId="0222FE30" w14:textId="77777777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14:paraId="09E30130" w14:textId="361630E4" w:rsidR="008F16B3" w:rsidRPr="00282C04" w:rsidRDefault="008F16B3" w:rsidP="00FB639A">
            <w:pPr>
              <w:jc w:val="both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Follow-up by </w:t>
            </w:r>
            <w:r w:rsid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FI</w:t>
            </w:r>
            <w:r w:rsidRPr="00282C04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589" w:type="dxa"/>
            <w:shd w:val="clear" w:color="auto" w:fill="auto"/>
          </w:tcPr>
          <w:p w14:paraId="64B15551" w14:textId="77777777" w:rsidR="008F16B3" w:rsidRPr="00282C04" w:rsidRDefault="008F16B3" w:rsidP="00FB639A">
            <w:pPr>
              <w:numPr>
                <w:ilvl w:val="0"/>
                <w:numId w:val="2"/>
              </w:numPr>
              <w:tabs>
                <w:tab w:val="clear" w:pos="1555"/>
                <w:tab w:val="num" w:pos="432"/>
              </w:tabs>
              <w:ind w:left="432" w:hanging="180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282C04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Complete Sheet B based on preliminary investigation</w:t>
            </w:r>
          </w:p>
        </w:tc>
      </w:tr>
    </w:tbl>
    <w:p w14:paraId="137E3149" w14:textId="77777777" w:rsidR="008F16B3" w:rsidRPr="00282C04" w:rsidRDefault="008F16B3" w:rsidP="00B67762">
      <w:pPr>
        <w:jc w:val="both"/>
        <w:rPr>
          <w:rFonts w:ascii="Georgia" w:hAnsi="Georgia" w:cs="Arial"/>
          <w:b/>
        </w:rPr>
      </w:pPr>
    </w:p>
    <w:p w14:paraId="6B3579B0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7D8A404E" w14:textId="77777777" w:rsidR="00A9756A" w:rsidRPr="00282C04" w:rsidRDefault="00A9756A">
      <w:pPr>
        <w:spacing w:after="200" w:line="276" w:lineRule="auto"/>
        <w:rPr>
          <w:rFonts w:ascii="Georgia" w:hAnsi="Georgia" w:cs="Arial"/>
          <w:b/>
        </w:rPr>
      </w:pPr>
      <w:r w:rsidRPr="00282C04">
        <w:rPr>
          <w:rFonts w:ascii="Georgia" w:hAnsi="Georgia" w:cs="Arial"/>
          <w:b/>
        </w:rPr>
        <w:br w:type="page"/>
      </w:r>
    </w:p>
    <w:p w14:paraId="3BD1FBC7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24"/>
        <w:gridCol w:w="6492"/>
      </w:tblGrid>
      <w:tr w:rsidR="008F16B3" w:rsidRPr="00282C04" w14:paraId="127B36B3" w14:textId="77777777" w:rsidTr="004802C1">
        <w:trPr>
          <w:jc w:val="center"/>
        </w:trPr>
        <w:tc>
          <w:tcPr>
            <w:tcW w:w="9130" w:type="dxa"/>
            <w:gridSpan w:val="2"/>
            <w:shd w:val="clear" w:color="auto" w:fill="1F497D" w:themeFill="text2"/>
          </w:tcPr>
          <w:p w14:paraId="01B4DC7C" w14:textId="4AB8218C" w:rsidR="008F16B3" w:rsidRPr="00282C04" w:rsidRDefault="008F16B3" w:rsidP="008F16B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SHEET B: FOLLOW-UP CHECKLIST FOR </w:t>
            </w:r>
            <w:r w:rsid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FI</w:t>
            </w:r>
          </w:p>
        </w:tc>
      </w:tr>
      <w:tr w:rsidR="00B67762" w:rsidRPr="00282C04" w14:paraId="552BBF98" w14:textId="77777777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14:paraId="1BEE269B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Areas where further clarity is desired based on current information:</w:t>
            </w:r>
          </w:p>
          <w:p w14:paraId="1A4BCDEB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</w:p>
          <w:p w14:paraId="69278064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14:paraId="2B757C3B" w14:textId="14EBD466" w:rsidR="00B67762" w:rsidRPr="00282C04" w:rsidRDefault="00B67762" w:rsidP="00282C0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67762" w:rsidRPr="00282C04" w14:paraId="5AD65440" w14:textId="77777777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14:paraId="0A621419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Further information awaited </w:t>
            </w:r>
            <w:r w:rsidRPr="00282C04">
              <w:rPr>
                <w:rFonts w:ascii="Georgia" w:hAnsi="Georgia" w:cs="Arial"/>
                <w:color w:val="FFFFFF" w:themeColor="background1"/>
                <w:sz w:val="22"/>
                <w:szCs w:val="22"/>
              </w:rPr>
              <w:t>(utilising third party expertise where necessary):</w:t>
            </w:r>
          </w:p>
        </w:tc>
        <w:tc>
          <w:tcPr>
            <w:tcW w:w="6588" w:type="dxa"/>
            <w:shd w:val="clear" w:color="auto" w:fill="FFFFFF" w:themeFill="background1"/>
          </w:tcPr>
          <w:p w14:paraId="6FA9A971" w14:textId="77777777" w:rsidR="00B67762" w:rsidRPr="00282C04" w:rsidRDefault="00B67762" w:rsidP="00635B0B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67762" w:rsidRPr="00282C04" w14:paraId="7A0912E8" w14:textId="77777777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14:paraId="6B6B135C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Critical review of accident and investigation status</w:t>
            </w:r>
          </w:p>
        </w:tc>
        <w:tc>
          <w:tcPr>
            <w:tcW w:w="6588" w:type="dxa"/>
            <w:shd w:val="clear" w:color="auto" w:fill="FFFFFF" w:themeFill="background1"/>
          </w:tcPr>
          <w:p w14:paraId="05D290C9" w14:textId="77777777" w:rsidR="00B67762" w:rsidRPr="00282C04" w:rsidRDefault="00B67762" w:rsidP="00635B0B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67762" w:rsidRPr="00282C04" w14:paraId="5FE86869" w14:textId="77777777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14:paraId="49274EB5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Credibility of causes and corrective</w:t>
            </w:r>
          </w:p>
          <w:p w14:paraId="04035C7C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/preventive actions identified </w:t>
            </w:r>
          </w:p>
        </w:tc>
        <w:tc>
          <w:tcPr>
            <w:tcW w:w="6588" w:type="dxa"/>
            <w:shd w:val="clear" w:color="auto" w:fill="FFFFFF" w:themeFill="background1"/>
          </w:tcPr>
          <w:p w14:paraId="0FFFB5A6" w14:textId="77777777" w:rsidR="00B67762" w:rsidRPr="00282C04" w:rsidRDefault="00B67762" w:rsidP="00635B0B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67762" w:rsidRPr="00282C04" w14:paraId="1DF8B209" w14:textId="77777777" w:rsidTr="008F16B3">
        <w:trPr>
          <w:trHeight w:val="773"/>
          <w:jc w:val="center"/>
        </w:trPr>
        <w:tc>
          <w:tcPr>
            <w:tcW w:w="2542" w:type="dxa"/>
            <w:shd w:val="clear" w:color="auto" w:fill="1F497D" w:themeFill="text2"/>
          </w:tcPr>
          <w:p w14:paraId="71FA6C71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Outcome based on above:</w:t>
            </w:r>
          </w:p>
          <w:p w14:paraId="2F1F2543" w14:textId="77777777" w:rsidR="00B67762" w:rsidRPr="00282C04" w:rsidRDefault="00B67762" w:rsidP="00635B0B">
            <w:pPr>
              <w:pStyle w:val="ListParagraph"/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14:paraId="58E538B4" w14:textId="77777777" w:rsidR="00B67762" w:rsidRPr="00282C04" w:rsidRDefault="00B67762" w:rsidP="00A9756A">
            <w:pPr>
              <w:pStyle w:val="ListParagraph"/>
              <w:numPr>
                <w:ilvl w:val="0"/>
                <w:numId w:val="4"/>
              </w:numPr>
              <w:ind w:left="37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82C04">
              <w:rPr>
                <w:rFonts w:ascii="Georgia" w:hAnsi="Georgia" w:cs="Arial"/>
                <w:sz w:val="22"/>
                <w:szCs w:val="22"/>
              </w:rPr>
              <w:t>Accept report / findings</w:t>
            </w:r>
          </w:p>
          <w:p w14:paraId="6CBD4886" w14:textId="77777777" w:rsidR="00B67762" w:rsidRPr="00282C04" w:rsidRDefault="00B67762" w:rsidP="00A9756A">
            <w:pPr>
              <w:pStyle w:val="ListParagraph"/>
              <w:ind w:left="37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82C04">
              <w:rPr>
                <w:rFonts w:ascii="Georgia" w:hAnsi="Georgia" w:cs="Arial"/>
                <w:sz w:val="22"/>
                <w:szCs w:val="22"/>
              </w:rPr>
              <w:t>Or</w:t>
            </w:r>
          </w:p>
          <w:p w14:paraId="3494358A" w14:textId="77777777" w:rsidR="00B67762" w:rsidRPr="00282C04" w:rsidRDefault="00B67762" w:rsidP="00A9756A">
            <w:pPr>
              <w:pStyle w:val="ListParagraph"/>
              <w:numPr>
                <w:ilvl w:val="0"/>
                <w:numId w:val="4"/>
              </w:numPr>
              <w:ind w:left="37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82C04">
              <w:rPr>
                <w:rFonts w:ascii="Georgia" w:hAnsi="Georgia" w:cs="Arial"/>
                <w:sz w:val="22"/>
                <w:szCs w:val="22"/>
              </w:rPr>
              <w:t>Conditionally accept report / require additional / different corrective actions</w:t>
            </w:r>
          </w:p>
          <w:p w14:paraId="34D6C886" w14:textId="77777777" w:rsidR="00B67762" w:rsidRPr="00282C04" w:rsidRDefault="00B67762" w:rsidP="00A9756A">
            <w:pPr>
              <w:pStyle w:val="ListParagraph"/>
              <w:ind w:left="37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82C04">
              <w:rPr>
                <w:rFonts w:ascii="Georgia" w:hAnsi="Georgia" w:cs="Arial"/>
                <w:sz w:val="22"/>
                <w:szCs w:val="22"/>
              </w:rPr>
              <w:t>Or</w:t>
            </w:r>
          </w:p>
          <w:p w14:paraId="2ED78AE8" w14:textId="77777777" w:rsidR="00B67762" w:rsidRPr="00282C04" w:rsidRDefault="00B67762" w:rsidP="00A9756A">
            <w:pPr>
              <w:pStyle w:val="ListParagraph"/>
              <w:numPr>
                <w:ilvl w:val="0"/>
                <w:numId w:val="4"/>
              </w:numPr>
              <w:ind w:left="37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82C04">
              <w:rPr>
                <w:rFonts w:ascii="Georgia" w:hAnsi="Georgia" w:cs="Arial"/>
                <w:sz w:val="22"/>
                <w:szCs w:val="22"/>
              </w:rPr>
              <w:t xml:space="preserve">Reject report  </w:t>
            </w:r>
          </w:p>
        </w:tc>
      </w:tr>
      <w:tr w:rsidR="00B67762" w:rsidRPr="00282C04" w14:paraId="12B5734C" w14:textId="77777777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14:paraId="68D2CF3F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Key follow up points </w:t>
            </w:r>
          </w:p>
          <w:p w14:paraId="7A6584C4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</w:p>
          <w:p w14:paraId="23A34E16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14:paraId="4AF777A3" w14:textId="77777777" w:rsidR="00B67762" w:rsidRPr="00282C04" w:rsidRDefault="00B67762" w:rsidP="00635B0B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82C04">
              <w:rPr>
                <w:rFonts w:ascii="Georgia" w:hAnsi="Georgia" w:cs="Arial"/>
                <w:sz w:val="22"/>
                <w:szCs w:val="22"/>
              </w:rPr>
              <w:t>Schedule to check / verify implementation of corrective and preventive actions. Include dates.</w:t>
            </w:r>
          </w:p>
        </w:tc>
      </w:tr>
      <w:tr w:rsidR="00B67762" w:rsidRPr="00282C04" w14:paraId="6CD16282" w14:textId="77777777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14:paraId="5614DE3C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Additional plans for verification / close-out of actions?</w:t>
            </w:r>
          </w:p>
          <w:p w14:paraId="799E8367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auto"/>
          </w:tcPr>
          <w:p w14:paraId="5123FDEE" w14:textId="77777777" w:rsidR="00B67762" w:rsidRPr="00282C04" w:rsidRDefault="00B67762" w:rsidP="00635B0B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82C04">
              <w:rPr>
                <w:rFonts w:ascii="Georgia" w:hAnsi="Georgia" w:cs="Arial"/>
                <w:sz w:val="22"/>
                <w:szCs w:val="22"/>
              </w:rPr>
              <w:t>Is third party expertise required?</w:t>
            </w:r>
          </w:p>
        </w:tc>
      </w:tr>
      <w:tr w:rsidR="00B67762" w:rsidRPr="00282C04" w14:paraId="6B3828A5" w14:textId="77777777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14:paraId="37BD0745" w14:textId="77777777" w:rsidR="00B67762" w:rsidRPr="00282C04" w:rsidRDefault="00B67762" w:rsidP="00635B0B">
            <w:pP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 w:rsidRPr="00282C04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Lessons learned that could be shared with other portfolio companies?</w:t>
            </w:r>
          </w:p>
        </w:tc>
        <w:tc>
          <w:tcPr>
            <w:tcW w:w="6588" w:type="dxa"/>
            <w:shd w:val="clear" w:color="auto" w:fill="auto"/>
          </w:tcPr>
          <w:p w14:paraId="69CCA739" w14:textId="77777777" w:rsidR="00B67762" w:rsidRPr="00282C04" w:rsidRDefault="00B67762" w:rsidP="00635B0B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647C3435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0BEBAF3F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6BAEBD21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299A9280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29F3078D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6B7577E6" w14:textId="77777777" w:rsidR="00B67762" w:rsidRPr="00282C04" w:rsidRDefault="00B67762" w:rsidP="00B67762">
      <w:pPr>
        <w:jc w:val="both"/>
        <w:rPr>
          <w:rFonts w:ascii="Georgia" w:hAnsi="Georgia" w:cs="Arial"/>
          <w:b/>
        </w:rPr>
      </w:pPr>
    </w:p>
    <w:p w14:paraId="14859DEE" w14:textId="77777777" w:rsidR="00C7591D" w:rsidRPr="00282C04" w:rsidRDefault="00C7591D">
      <w:pPr>
        <w:rPr>
          <w:rFonts w:ascii="Georgia" w:hAnsi="Georgia" w:cs="Arial"/>
        </w:rPr>
      </w:pPr>
    </w:p>
    <w:sectPr w:rsidR="00C7591D" w:rsidRPr="00282C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1A23" w14:textId="77777777" w:rsidR="00AC6269" w:rsidRDefault="00AC6269" w:rsidP="008F16B3">
      <w:r>
        <w:separator/>
      </w:r>
    </w:p>
  </w:endnote>
  <w:endnote w:type="continuationSeparator" w:id="0">
    <w:p w14:paraId="12AD80A3" w14:textId="77777777" w:rsidR="00AC6269" w:rsidRDefault="00AC6269" w:rsidP="008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401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38AFA81" w14:textId="77777777" w:rsidR="00A9756A" w:rsidRPr="00A9756A" w:rsidRDefault="00A9756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9756A">
          <w:rPr>
            <w:rFonts w:ascii="Arial" w:hAnsi="Arial" w:cs="Arial"/>
            <w:sz w:val="20"/>
            <w:szCs w:val="20"/>
          </w:rPr>
          <w:fldChar w:fldCharType="begin"/>
        </w:r>
        <w:r w:rsidRPr="00A9756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9756A">
          <w:rPr>
            <w:rFonts w:ascii="Arial" w:hAnsi="Arial" w:cs="Arial"/>
            <w:sz w:val="20"/>
            <w:szCs w:val="20"/>
          </w:rPr>
          <w:fldChar w:fldCharType="separate"/>
        </w:r>
        <w:r w:rsidR="00E5725B">
          <w:rPr>
            <w:rFonts w:ascii="Arial" w:hAnsi="Arial" w:cs="Arial"/>
            <w:noProof/>
            <w:sz w:val="20"/>
            <w:szCs w:val="20"/>
          </w:rPr>
          <w:t>2</w:t>
        </w:r>
        <w:r w:rsidRPr="00A9756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5B90379" w14:textId="77777777" w:rsidR="008F16B3" w:rsidRPr="008F16B3" w:rsidRDefault="008F16B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722D" w14:textId="77777777" w:rsidR="00AC6269" w:rsidRDefault="00AC6269" w:rsidP="008F16B3">
      <w:r>
        <w:separator/>
      </w:r>
    </w:p>
  </w:footnote>
  <w:footnote w:type="continuationSeparator" w:id="0">
    <w:p w14:paraId="77BE9AE8" w14:textId="77777777" w:rsidR="00AC6269" w:rsidRDefault="00AC6269" w:rsidP="008F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55C6" w14:textId="77777777" w:rsidR="008F16B3" w:rsidRDefault="008F16B3" w:rsidP="008F16B3">
    <w:pPr>
      <w:pStyle w:val="Header"/>
      <w:jc w:val="right"/>
    </w:pPr>
    <w:r>
      <w:rPr>
        <w:noProof/>
        <w:lang w:val="en-US"/>
      </w:rPr>
      <w:drawing>
        <wp:inline distT="0" distB="0" distL="0" distR="0" wp14:anchorId="59BA769E" wp14:editId="61656E4D">
          <wp:extent cx="676910" cy="26797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031"/>
    <w:multiLevelType w:val="hybridMultilevel"/>
    <w:tmpl w:val="3D64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2DBA"/>
    <w:multiLevelType w:val="hybridMultilevel"/>
    <w:tmpl w:val="02EC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71D7"/>
    <w:multiLevelType w:val="hybridMultilevel"/>
    <w:tmpl w:val="0BAE7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3568"/>
    <w:multiLevelType w:val="hybridMultilevel"/>
    <w:tmpl w:val="E59E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5C56"/>
    <w:multiLevelType w:val="hybridMultilevel"/>
    <w:tmpl w:val="FB6040B2"/>
    <w:lvl w:ilvl="0" w:tplc="08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62"/>
    <w:rsid w:val="00282C04"/>
    <w:rsid w:val="00320B1B"/>
    <w:rsid w:val="006A0F6B"/>
    <w:rsid w:val="008F16B3"/>
    <w:rsid w:val="00A9756A"/>
    <w:rsid w:val="00AC6269"/>
    <w:rsid w:val="00B67762"/>
    <w:rsid w:val="00C7591D"/>
    <w:rsid w:val="00E5725B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A1F8B"/>
  <w15:docId w15:val="{94606F0A-0B60-4BB6-B499-03C892D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62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B3"/>
    <w:rPr>
      <w:rFonts w:ascii="Calibri" w:eastAsiaTheme="minorEastAsia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B3"/>
    <w:rPr>
      <w:rFonts w:ascii="Calibri" w:eastAsiaTheme="minorEastAsia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6E1A-D1CA-9749-A4D6-6A7D2AD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Alexander</dc:creator>
  <cp:lastModifiedBy>Banji Jackson-Oke</cp:lastModifiedBy>
  <cp:revision>2</cp:revision>
  <dcterms:created xsi:type="dcterms:W3CDTF">2021-06-06T16:28:00Z</dcterms:created>
  <dcterms:modified xsi:type="dcterms:W3CDTF">2021-06-06T16:28:00Z</dcterms:modified>
</cp:coreProperties>
</file>